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1E" w:rsidRDefault="0018031E" w:rsidP="0018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«ФОРСАЖ»</w:t>
      </w: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А.В.Рязанцев</w:t>
      </w: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_________</w:t>
      </w: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Pr="00B8166B" w:rsidRDefault="0018031E" w:rsidP="0018031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b/>
          <w:bCs/>
          <w:sz w:val="28"/>
        </w:rPr>
        <w:t>ПРАВИЛА</w:t>
      </w:r>
    </w:p>
    <w:p w:rsidR="0018031E" w:rsidRDefault="0018031E" w:rsidP="0018031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B8166B">
        <w:rPr>
          <w:rFonts w:ascii="Times New Roman" w:eastAsia="Times New Roman" w:hAnsi="Times New Roman" w:cs="Times New Roman"/>
          <w:b/>
          <w:bCs/>
          <w:sz w:val="28"/>
        </w:rPr>
        <w:t>ПРИЕМА ГРАЖДАН  НА ОБУЧЕНИЕ</w:t>
      </w:r>
    </w:p>
    <w:p w:rsidR="009C2386" w:rsidRPr="00B8166B" w:rsidRDefault="009C2386" w:rsidP="0018031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 ООО «ФОРСАЖ»</w:t>
      </w:r>
    </w:p>
    <w:p w:rsidR="0018031E" w:rsidRDefault="0018031E" w:rsidP="0018031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31E" w:rsidRDefault="0018031E" w:rsidP="0018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Рославль</w:t>
      </w:r>
    </w:p>
    <w:p w:rsidR="0018031E" w:rsidRDefault="0018031E" w:rsidP="00180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lastRenderedPageBreak/>
        <w:t> 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1.Условия приёма.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 Настоящие Правила  регламентируют прием граждан Российской Федерации (далее – граждане)  в ООО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ФОРСАЖ</w:t>
      </w: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(далее Организация) для обучения по  программам   подготовки и переподготовки водителей транспортных средств, на договорной </w:t>
      </w:r>
      <w:proofErr w:type="spellStart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основе</w:t>
      </w:r>
      <w:proofErr w:type="gramStart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.О</w:t>
      </w:r>
      <w:proofErr w:type="gramEnd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плата</w:t>
      </w:r>
      <w:proofErr w:type="spellEnd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стоимости обучения производится в соответствии с договором, заключённым организацией с юридическими и (или) физическими лицами  (далее – договор). Договор заключается с гражданами, достигшими 18-летнего возраста. В случае если гражданину не исполнилось 18 лет, договор заключается с родителями кандидата или его законными представителями.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 С целью ознакомления кандидата на обучение и его родителей (законных представителей) с уставом организации, лицензией на право осуществления образовательной деятельности, реализуемыми программами профессиональной подготовки,  и другими документами, регламентирующими организацию учебного процесса, а так же   образцом договора  и данными о стоимости обучения, в организации устанавливается информационный стенд с необходимой информацией.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2.Порядок приёма.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Прием в организацию для </w:t>
      </w:r>
      <w:proofErr w:type="gramStart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обучения по программам</w:t>
      </w:r>
      <w:proofErr w:type="gramEnd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профессиональной  подготовки и переподготовки, осуществляется:                                                                                                                         -  по личным заявлениям граждан желающим пройти обучение или их родителей (законных представителей).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-  по направлениям предприятий, организаций.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Сроки приема заявлений на получения специальности  устанавливаются по дополнительному объявлению о наборе.  Желающие  поступить на обучение подают на имя директора заявление о приеме с указанием избранной специальности.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 2.2. При подаче заявления о приеме в образовательное учреждение на выбранную программу профессиональной подготовки, гражданин,  предъявляет: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 xml:space="preserve">Водитель категории «В» </w:t>
      </w:r>
      <w:r w:rsidRPr="00B8166B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- подготовка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документ, удостоверяющий его личность (паспорт) с ксерокопией;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- 1 фотографию форматом 3х4;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лица, направляемые для обучения службой занятости, учреждениями, предприятиями, организациями на договорных началах, прилагают также соответствующее направление.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Каждый подавший заявление  обязан пройти медицинское освидетельствование,  для определения годности по состоянию здоровья  к </w:t>
      </w:r>
      <w:proofErr w:type="gramStart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обучению  по</w:t>
      </w:r>
      <w:proofErr w:type="gramEnd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избранной специальности.</w:t>
      </w:r>
    </w:p>
    <w:p w:rsidR="00096F69" w:rsidRDefault="00096F69" w:rsidP="00B8166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96F69" w:rsidRDefault="00096F69" w:rsidP="00B8166B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 Порядок зачисления.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Организация вправе проверять и устанавливать достоверность сведений в предоставленных документах, необходимых для принятия решения о зачислении на обучение, в том числе путем направления соответствующих запросов.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Директором образовательного учреждения издается приказ о зачислении в учебную группу граждан, представивших оригиналы, копии соответствующих документов и заключивших договора.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 С момента издания приказа о зачислении в организации  возникают взаимные права, обязанности и ответственность участников учебного процесса  в соответствии с законодательством РФ, уставом и локальными актам</w:t>
      </w:r>
      <w:proofErr w:type="gramStart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ООО</w:t>
      </w:r>
      <w:proofErr w:type="gramEnd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ФОРСАЖ</w:t>
      </w: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B8166B" w:rsidRPr="00B8166B" w:rsidRDefault="00B8166B" w:rsidP="00B8166B">
      <w:pPr>
        <w:shd w:val="clear" w:color="auto" w:fill="FFFFFF" w:themeFill="background1"/>
        <w:spacing w:after="275" w:line="275" w:lineRule="atLeast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ahoma" w:eastAsia="Times New Roman" w:hAnsi="Tahoma" w:cs="Tahoma"/>
          <w:sz w:val="18"/>
          <w:szCs w:val="18"/>
        </w:rPr>
        <w:t> </w:t>
      </w:r>
    </w:p>
    <w:p w:rsidR="00B8166B" w:rsidRPr="00B8166B" w:rsidRDefault="00B8166B" w:rsidP="00B8166B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3.4. </w:t>
      </w:r>
      <w:proofErr w:type="gramStart"/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Регламентация и оформление отношений ООО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ФОРСАЖ</w:t>
      </w:r>
      <w:r w:rsidRPr="00B816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с обучающимися, либо организацией, направляющей своего представителя на обучение, осуществляется на основе двухстороннего договора.</w:t>
      </w:r>
      <w:proofErr w:type="gramEnd"/>
    </w:p>
    <w:p w:rsidR="00A32757" w:rsidRPr="00B8166B" w:rsidRDefault="00A32757" w:rsidP="00B8166B">
      <w:pPr>
        <w:shd w:val="clear" w:color="auto" w:fill="FFFFFF" w:themeFill="background1"/>
      </w:pPr>
    </w:p>
    <w:sectPr w:rsidR="00A32757" w:rsidRPr="00B8166B" w:rsidSect="0099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6B"/>
    <w:rsid w:val="00096F69"/>
    <w:rsid w:val="0018031E"/>
    <w:rsid w:val="00910FDA"/>
    <w:rsid w:val="009908FE"/>
    <w:rsid w:val="009C2386"/>
    <w:rsid w:val="00A32757"/>
    <w:rsid w:val="00B8166B"/>
    <w:rsid w:val="00F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66B"/>
    <w:rPr>
      <w:b/>
      <w:bCs/>
    </w:rPr>
  </w:style>
  <w:style w:type="character" w:styleId="a4">
    <w:name w:val="Emphasis"/>
    <w:basedOn w:val="a0"/>
    <w:uiPriority w:val="20"/>
    <w:qFormat/>
    <w:rsid w:val="00B8166B"/>
    <w:rPr>
      <w:i/>
      <w:iCs/>
    </w:rPr>
  </w:style>
  <w:style w:type="paragraph" w:styleId="a5">
    <w:name w:val="Normal (Web)"/>
    <w:basedOn w:val="a"/>
    <w:uiPriority w:val="99"/>
    <w:semiHidden/>
    <w:unhideWhenUsed/>
    <w:rsid w:val="00B8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ВЕРОМИР</dc:creator>
  <cp:keywords/>
  <dc:description/>
  <cp:lastModifiedBy>ВЕРОМИР</cp:lastModifiedBy>
  <cp:revision>9</cp:revision>
  <dcterms:created xsi:type="dcterms:W3CDTF">2014-10-21T18:05:00Z</dcterms:created>
  <dcterms:modified xsi:type="dcterms:W3CDTF">2014-10-21T19:49:00Z</dcterms:modified>
</cp:coreProperties>
</file>