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7970" w14:textId="77777777" w:rsidR="002B66C2" w:rsidRDefault="002B66C2" w:rsidP="00874D9B">
      <w:pPr>
        <w:pStyle w:val="a3"/>
        <w:spacing w:before="62"/>
        <w:ind w:right="426" w:firstLine="0"/>
        <w:jc w:val="both"/>
      </w:pPr>
      <w:r>
        <w:rPr>
          <w:noProof/>
        </w:rPr>
        <w:drawing>
          <wp:inline distT="0" distB="0" distL="0" distR="0" wp14:anchorId="63E0A69C" wp14:editId="3E62E875">
            <wp:extent cx="6663055" cy="9166860"/>
            <wp:effectExtent l="0" t="0" r="4445" b="0"/>
            <wp:docPr id="791710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B40E" w14:textId="77777777" w:rsidR="002B66C2" w:rsidRDefault="002B66C2" w:rsidP="00874D9B">
      <w:pPr>
        <w:pStyle w:val="a3"/>
        <w:spacing w:before="62"/>
        <w:ind w:right="426" w:firstLine="0"/>
        <w:jc w:val="both"/>
      </w:pPr>
    </w:p>
    <w:p w14:paraId="2AC76463" w14:textId="77777777" w:rsidR="002B66C2" w:rsidRDefault="002B66C2" w:rsidP="00874D9B">
      <w:pPr>
        <w:pStyle w:val="a3"/>
        <w:spacing w:before="62"/>
        <w:ind w:right="426" w:firstLine="0"/>
        <w:jc w:val="both"/>
      </w:pPr>
    </w:p>
    <w:p w14:paraId="288EB349" w14:textId="163C8502" w:rsidR="00B20437" w:rsidRDefault="00000000" w:rsidP="00874D9B">
      <w:pPr>
        <w:pStyle w:val="a3"/>
        <w:spacing w:before="62"/>
        <w:ind w:right="426" w:firstLine="0"/>
        <w:jc w:val="both"/>
      </w:pPr>
      <w:r>
        <w:lastRenderedPageBreak/>
        <w:t>обучающийся, выполнивший все требования учебного плана, допускается к итоговой аттестации (внутреннему экзамену в Автошколе), по результатам которой решается вопрос о выдаче ему документа (свидетельства) об обучении в автошколе.</w:t>
      </w:r>
    </w:p>
    <w:p w14:paraId="0580C107" w14:textId="77777777" w:rsidR="00B20437" w:rsidRDefault="00000000">
      <w:pPr>
        <w:pStyle w:val="a4"/>
        <w:numPr>
          <w:ilvl w:val="0"/>
          <w:numId w:val="5"/>
        </w:numPr>
        <w:tabs>
          <w:tab w:val="left" w:pos="1557"/>
        </w:tabs>
        <w:spacing w:before="1"/>
        <w:ind w:right="430" w:firstLine="708"/>
        <w:rPr>
          <w:sz w:val="24"/>
        </w:rPr>
      </w:pPr>
      <w:r>
        <w:rPr>
          <w:sz w:val="24"/>
        </w:rPr>
        <w:t>после успешной сдачи внутреннего экзамена и подготовки всех необходимых документов, обучающийся допускается к сдаче экзаменов в ГИБДД,</w:t>
      </w:r>
    </w:p>
    <w:p w14:paraId="3779E44A" w14:textId="045DB31E" w:rsidR="00B20437" w:rsidRDefault="00000000">
      <w:pPr>
        <w:pStyle w:val="a4"/>
        <w:numPr>
          <w:ilvl w:val="0"/>
          <w:numId w:val="5"/>
        </w:numPr>
        <w:tabs>
          <w:tab w:val="left" w:pos="1557"/>
        </w:tabs>
        <w:ind w:right="425" w:firstLine="708"/>
        <w:rPr>
          <w:sz w:val="24"/>
        </w:rPr>
      </w:pPr>
      <w:r>
        <w:rPr>
          <w:sz w:val="24"/>
        </w:rPr>
        <w:t>обжаловать приказы и распоряжения администрации ООО "</w:t>
      </w:r>
      <w:r w:rsidR="00BA13AA">
        <w:t>Форсаж</w:t>
      </w:r>
      <w:r>
        <w:rPr>
          <w:sz w:val="24"/>
        </w:rPr>
        <w:t>" в установленном законодательством РФ порядке.</w:t>
      </w:r>
    </w:p>
    <w:p w14:paraId="5A37ADF1" w14:textId="4DD579D8" w:rsidR="00B20437" w:rsidRDefault="00000000">
      <w:pPr>
        <w:pStyle w:val="a4"/>
        <w:numPr>
          <w:ilvl w:val="0"/>
          <w:numId w:val="5"/>
        </w:numPr>
        <w:tabs>
          <w:tab w:val="left" w:pos="1557"/>
        </w:tabs>
        <w:ind w:right="430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РФ,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 специализированном структурном образовательном подразделении ООО</w:t>
      </w:r>
      <w:r>
        <w:rPr>
          <w:spacing w:val="40"/>
          <w:sz w:val="24"/>
        </w:rPr>
        <w:t xml:space="preserve"> </w:t>
      </w:r>
      <w:r w:rsidR="00BA13AA">
        <w:rPr>
          <w:sz w:val="24"/>
        </w:rPr>
        <w:t>"</w:t>
      </w:r>
      <w:r w:rsidR="00BA13AA">
        <w:t>Форсаж</w:t>
      </w:r>
      <w:r w:rsidR="00BA13AA">
        <w:rPr>
          <w:sz w:val="24"/>
        </w:rPr>
        <w:t xml:space="preserve">"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 w:rsidR="00BA13AA">
        <w:rPr>
          <w:sz w:val="24"/>
        </w:rPr>
        <w:t>"</w:t>
      </w:r>
      <w:r w:rsidR="00BA13AA">
        <w:t>Форсаж</w:t>
      </w:r>
      <w:r w:rsidR="00BA13AA">
        <w:rPr>
          <w:sz w:val="24"/>
        </w:rPr>
        <w:t xml:space="preserve">" </w:t>
      </w:r>
    </w:p>
    <w:p w14:paraId="2518E632" w14:textId="77777777" w:rsidR="00B20437" w:rsidRDefault="00000000">
      <w:pPr>
        <w:pStyle w:val="a3"/>
        <w:ind w:left="849" w:firstLine="0"/>
        <w:jc w:val="both"/>
      </w:pPr>
      <w:r>
        <w:t>2.3.</w:t>
      </w:r>
      <w:r>
        <w:rPr>
          <w:spacing w:val="-9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автошколе</w:t>
      </w:r>
      <w:r>
        <w:rPr>
          <w:spacing w:val="-9"/>
        </w:rPr>
        <w:t xml:space="preserve"> </w:t>
      </w:r>
      <w:r>
        <w:rPr>
          <w:spacing w:val="-2"/>
        </w:rPr>
        <w:t>обязаны:</w:t>
      </w:r>
    </w:p>
    <w:p w14:paraId="4743D85E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31" w:firstLine="708"/>
        <w:rPr>
          <w:sz w:val="24"/>
        </w:rPr>
      </w:pPr>
      <w:r>
        <w:rPr>
          <w:sz w:val="24"/>
        </w:rPr>
        <w:t>неукоснительно руководствоваться Положениями о приёме, обучении, выпуске и отчислении, промежуточной и итоговой аттестации, настоящими Правилами.</w:t>
      </w:r>
    </w:p>
    <w:p w14:paraId="10D05D93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29" w:firstLine="708"/>
        <w:rPr>
          <w:sz w:val="24"/>
        </w:rPr>
      </w:pPr>
      <w:r>
        <w:rPr>
          <w:sz w:val="24"/>
        </w:rPr>
        <w:t>систематически и глубоко овладевать теоретическими знаниями и практическими навыками по избранной программе профессиональной подготовки.</w:t>
      </w:r>
    </w:p>
    <w:p w14:paraId="24A2988F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29" w:firstLine="708"/>
        <w:rPr>
          <w:sz w:val="24"/>
        </w:rPr>
      </w:pPr>
      <w:r>
        <w:rPr>
          <w:sz w:val="24"/>
        </w:rPr>
        <w:t>соблюдать учебную дисциплину, а также соблюдать правила культурного и вежливого поведения.</w:t>
      </w:r>
    </w:p>
    <w:p w14:paraId="0CC37CB8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24" w:firstLine="708"/>
        <w:rPr>
          <w:sz w:val="24"/>
        </w:rPr>
      </w:pPr>
      <w:r>
        <w:rPr>
          <w:sz w:val="24"/>
        </w:rPr>
        <w:t xml:space="preserve">посещать учебные занятия, лично выполнять в установленные сроки все виды учебных заданий и контроля усвоения учебного материала, предусмотренные программами </w:t>
      </w:r>
      <w:r>
        <w:rPr>
          <w:spacing w:val="-2"/>
          <w:sz w:val="24"/>
        </w:rPr>
        <w:t>обучения.</w:t>
      </w:r>
    </w:p>
    <w:p w14:paraId="42945F5B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425" w:firstLine="708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Автошколы </w:t>
      </w:r>
      <w:r>
        <w:rPr>
          <w:spacing w:val="-2"/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отсутствии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экзаменах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зачётах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уважительной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причине. </w:t>
      </w:r>
      <w:r>
        <w:rPr>
          <w:sz w:val="24"/>
        </w:rPr>
        <w:t>При отсутствии на занятиях, и зачётах, по непредвиденной уважительной причине ставить в известность администрацию Автошколы по телефону и предъявлять в первый день явки после отсутствия документы, подтверждающие уважительную причину отсутствия на занятиях.</w:t>
      </w:r>
    </w:p>
    <w:p w14:paraId="511B0EF5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28" w:firstLine="708"/>
        <w:rPr>
          <w:sz w:val="24"/>
        </w:rPr>
      </w:pPr>
      <w:r>
        <w:rPr>
          <w:sz w:val="24"/>
        </w:rPr>
        <w:t>соблюдать порядок прохождения формы контроля знаний и ликвидации задолженностей, установленный в Автошколе.</w:t>
      </w:r>
    </w:p>
    <w:p w14:paraId="1619B23C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28" w:firstLine="708"/>
        <w:rPr>
          <w:sz w:val="24"/>
        </w:rPr>
      </w:pPr>
      <w:r>
        <w:rPr>
          <w:sz w:val="24"/>
        </w:rPr>
        <w:t>бережно и аккуратно 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 автошколы (мебели,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инвентарю, учебным пособиям, приборам, книгам, учебным машинам и т.д.).</w:t>
      </w:r>
    </w:p>
    <w:p w14:paraId="72D76A7B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left="1557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чистоту.</w:t>
      </w:r>
    </w:p>
    <w:p w14:paraId="4D1CE3D9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right="429" w:firstLine="708"/>
        <w:rPr>
          <w:sz w:val="24"/>
        </w:rPr>
      </w:pPr>
      <w:r>
        <w:rPr>
          <w:sz w:val="24"/>
        </w:rPr>
        <w:t>соблюдать правила охраны труда и техники безопасности, производственной санитарии и гигиены, противопожарной, экологической безопасности, безопасности дорожного движения, предусмотренные соответствующими правилами и инструкциями.</w:t>
      </w:r>
    </w:p>
    <w:p w14:paraId="685DDCB6" w14:textId="77777777" w:rsidR="00B20437" w:rsidRDefault="00000000">
      <w:pPr>
        <w:pStyle w:val="a4"/>
        <w:numPr>
          <w:ilvl w:val="0"/>
          <w:numId w:val="1"/>
        </w:numPr>
        <w:tabs>
          <w:tab w:val="left" w:pos="1557"/>
        </w:tabs>
        <w:ind w:left="1557"/>
        <w:rPr>
          <w:sz w:val="24"/>
        </w:rPr>
      </w:pPr>
      <w:r>
        <w:rPr>
          <w:sz w:val="24"/>
        </w:rPr>
        <w:t>своевременно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автошколе.</w:t>
      </w:r>
    </w:p>
    <w:p w14:paraId="73E92CFF" w14:textId="77777777" w:rsidR="00B20437" w:rsidRDefault="00B20437">
      <w:pPr>
        <w:pStyle w:val="a3"/>
        <w:spacing w:before="5"/>
        <w:ind w:left="0" w:firstLine="0"/>
      </w:pPr>
    </w:p>
    <w:p w14:paraId="53702EA4" w14:textId="77777777" w:rsidR="00B20437" w:rsidRDefault="00000000">
      <w:pPr>
        <w:pStyle w:val="1"/>
        <w:numPr>
          <w:ilvl w:val="0"/>
          <w:numId w:val="4"/>
        </w:numPr>
        <w:tabs>
          <w:tab w:val="left" w:pos="3703"/>
        </w:tabs>
        <w:jc w:val="both"/>
      </w:pPr>
      <w:r>
        <w:t>Учебный</w:t>
      </w:r>
      <w:r>
        <w:rPr>
          <w:spacing w:val="-4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автошколе</w:t>
      </w:r>
    </w:p>
    <w:p w14:paraId="11BA3B19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ind w:right="427" w:firstLine="708"/>
        <w:jc w:val="both"/>
        <w:rPr>
          <w:sz w:val="24"/>
        </w:rPr>
      </w:pPr>
      <w:r>
        <w:rPr>
          <w:sz w:val="24"/>
        </w:rPr>
        <w:t>Организация учебного процесса в Автошколе регламентируется Положением о приеме, обучении, выпуске и отчислении, Положением о промежуточной аттестации, Положением об итоговой аттестации, учебным планом, расписанием занятий, графиками 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вождению.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 учебными планами и программами, утверждёнными в установленном порядке.</w:t>
      </w:r>
    </w:p>
    <w:p w14:paraId="3079E8AD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ind w:right="429" w:firstLine="708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устанавливается в расписании и графиках обучения вождению. Продолжительность академического часа для 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45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мин.,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вождений</w:t>
      </w:r>
    </w:p>
    <w:p w14:paraId="61DF84C3" w14:textId="21894082" w:rsidR="00B20437" w:rsidRDefault="00000000" w:rsidP="00BA13AA">
      <w:pPr>
        <w:pStyle w:val="a3"/>
        <w:ind w:right="424" w:firstLine="0"/>
        <w:jc w:val="both"/>
      </w:pPr>
      <w:r>
        <w:t>- 60 минут (осуществляется вне сетки учебного плана). Расписание и графики составляются и утверждаются</w:t>
      </w:r>
      <w:r>
        <w:rPr>
          <w:spacing w:val="-8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директором</w:t>
      </w:r>
      <w:r>
        <w:rPr>
          <w:spacing w:val="-9"/>
        </w:rPr>
        <w:t xml:space="preserve"> </w:t>
      </w:r>
      <w:r>
        <w:t>автошколы.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 w:rsidR="00BA13AA">
        <w:t xml:space="preserve">распределяется в соответствии с режимом работы Автошколы. </w:t>
      </w:r>
      <w:r>
        <w:t>До</w:t>
      </w:r>
      <w:r>
        <w:rPr>
          <w:spacing w:val="31"/>
        </w:rPr>
        <w:t xml:space="preserve"> </w:t>
      </w:r>
      <w:r>
        <w:t>начала</w:t>
      </w:r>
      <w:r>
        <w:rPr>
          <w:spacing w:val="31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занятия</w:t>
      </w:r>
      <w:r>
        <w:rPr>
          <w:spacing w:val="32"/>
        </w:rPr>
        <w:t xml:space="preserve"> </w:t>
      </w:r>
      <w:r>
        <w:t>(и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перерывах</w:t>
      </w:r>
      <w:r>
        <w:rPr>
          <w:spacing w:val="34"/>
        </w:rPr>
        <w:t xml:space="preserve"> </w:t>
      </w:r>
      <w:r>
        <w:t>между занятиями)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учебных классах преподаватели подготавливают необходимые учебные пособия.</w:t>
      </w:r>
    </w:p>
    <w:p w14:paraId="56F51EA8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ind w:right="426" w:firstLine="708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утверждается приказом технического директора Автошколы.</w:t>
      </w:r>
    </w:p>
    <w:p w14:paraId="14A5E980" w14:textId="77777777" w:rsidR="00B20437" w:rsidRDefault="00B20437">
      <w:pPr>
        <w:pStyle w:val="a4"/>
        <w:jc w:val="left"/>
        <w:rPr>
          <w:sz w:val="24"/>
        </w:rPr>
        <w:sectPr w:rsidR="00B20437">
          <w:pgSz w:w="11910" w:h="16840"/>
          <w:pgMar w:top="1320" w:right="425" w:bottom="280" w:left="992" w:header="720" w:footer="720" w:gutter="0"/>
          <w:cols w:space="720"/>
        </w:sectPr>
      </w:pPr>
    </w:p>
    <w:p w14:paraId="3BFB9E81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spacing w:before="66"/>
        <w:ind w:right="424" w:firstLine="708"/>
        <w:jc w:val="both"/>
        <w:rPr>
          <w:sz w:val="24"/>
        </w:rPr>
      </w:pPr>
      <w:r>
        <w:rPr>
          <w:sz w:val="24"/>
        </w:rPr>
        <w:lastRenderedPageBreak/>
        <w:t>Для практических занятий обучающийся обязан выбрать учебную машину и записаться на удобный день и удобное время в графике регистрации практических занятий. Обучающийся имеет право записываться не более чем на два занятия в течение одного дня и только на одну учебную машину. При учебной езде по удалённым от учебного автодрома маршрутам разрешается производить встречу в нужном районе города. На занятиях по практическому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допуске к управлению ТС и индивидуальную книжку учёта обучения вождению автотранспортных средств. На занятиях по практическому вождению обучающийся обязан соблюдать требования инструкции по охране труда при обучении вождению автомобиля.</w:t>
      </w:r>
    </w:p>
    <w:p w14:paraId="3EFC8DE2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spacing w:before="1"/>
        <w:ind w:right="433" w:firstLine="708"/>
        <w:jc w:val="both"/>
        <w:rPr>
          <w:sz w:val="24"/>
        </w:rPr>
      </w:pPr>
      <w:r>
        <w:rPr>
          <w:sz w:val="24"/>
        </w:rPr>
        <w:t>Преподаватель ведёт наблюдение за состоянием учебной дисциплины в группе на лекциях, а также за сохранность учебного оборудования и инвентаря.</w:t>
      </w:r>
    </w:p>
    <w:p w14:paraId="79DBFAD4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ind w:right="430" w:firstLine="708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ведёт</w:t>
      </w:r>
      <w:r>
        <w:rPr>
          <w:spacing w:val="-13"/>
          <w:sz w:val="24"/>
        </w:rPr>
        <w:t xml:space="preserve"> </w:t>
      </w:r>
      <w:r>
        <w:rPr>
          <w:sz w:val="24"/>
        </w:rPr>
        <w:t>учёт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 в журнале.</w:t>
      </w:r>
    </w:p>
    <w:p w14:paraId="07328E28" w14:textId="77777777" w:rsidR="00B20437" w:rsidRDefault="00000000">
      <w:pPr>
        <w:pStyle w:val="a4"/>
        <w:numPr>
          <w:ilvl w:val="1"/>
          <w:numId w:val="4"/>
        </w:numPr>
        <w:tabs>
          <w:tab w:val="left" w:pos="1267"/>
        </w:tabs>
        <w:ind w:right="429" w:firstLine="708"/>
        <w:jc w:val="both"/>
        <w:rPr>
          <w:sz w:val="24"/>
        </w:rPr>
      </w:pPr>
      <w:r>
        <w:rPr>
          <w:sz w:val="24"/>
        </w:rPr>
        <w:t>Об изменениях, вносимых в расписание (теоретических и практических занятий), администрация автошколы обязана предупредить заранее своих обучающихся.</w:t>
      </w:r>
    </w:p>
    <w:p w14:paraId="398440D1" w14:textId="77777777" w:rsidR="00B20437" w:rsidRDefault="00000000">
      <w:pPr>
        <w:pStyle w:val="a4"/>
        <w:numPr>
          <w:ilvl w:val="1"/>
          <w:numId w:val="3"/>
        </w:numPr>
        <w:tabs>
          <w:tab w:val="left" w:pos="1250"/>
        </w:tabs>
        <w:ind w:right="432" w:firstLine="708"/>
        <w:jc w:val="both"/>
        <w:rPr>
          <w:sz w:val="24"/>
        </w:rPr>
      </w:pPr>
      <w:r>
        <w:rPr>
          <w:sz w:val="24"/>
        </w:rPr>
        <w:t>Учебное расписание и графики обучению вождению составляются на весь период обучения и вывешиваются не позднее 5 дней до начала занятий.</w:t>
      </w:r>
    </w:p>
    <w:p w14:paraId="21B752D1" w14:textId="77777777" w:rsidR="00B20437" w:rsidRDefault="00000000">
      <w:pPr>
        <w:pStyle w:val="a4"/>
        <w:numPr>
          <w:ilvl w:val="1"/>
          <w:numId w:val="3"/>
        </w:numPr>
        <w:tabs>
          <w:tab w:val="left" w:pos="1379"/>
        </w:tabs>
        <w:ind w:left="1379" w:hanging="530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пятибалльной</w:t>
      </w:r>
    </w:p>
    <w:p w14:paraId="10F0DAF2" w14:textId="77777777" w:rsidR="00B20437" w:rsidRDefault="00000000">
      <w:pPr>
        <w:pStyle w:val="a3"/>
        <w:ind w:firstLine="0"/>
      </w:pPr>
      <w:r>
        <w:rPr>
          <w:spacing w:val="-4"/>
        </w:rPr>
        <w:t>шкале</w:t>
      </w:r>
    </w:p>
    <w:p w14:paraId="030C202D" w14:textId="77777777" w:rsidR="00B20437" w:rsidRDefault="00000000">
      <w:pPr>
        <w:pStyle w:val="a4"/>
        <w:numPr>
          <w:ilvl w:val="1"/>
          <w:numId w:val="3"/>
        </w:numPr>
        <w:tabs>
          <w:tab w:val="left" w:pos="1311"/>
        </w:tabs>
        <w:ind w:left="1311" w:hanging="462"/>
        <w:rPr>
          <w:sz w:val="24"/>
        </w:rPr>
      </w:pPr>
      <w:r>
        <w:rPr>
          <w:sz w:val="24"/>
        </w:rPr>
        <w:t>Обучающиеся</w:t>
      </w:r>
      <w:r>
        <w:rPr>
          <w:spacing w:val="-1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внесения</w:t>
      </w:r>
    </w:p>
    <w:p w14:paraId="033B22E9" w14:textId="77777777" w:rsidR="00B20437" w:rsidRDefault="00000000">
      <w:pPr>
        <w:pStyle w:val="a3"/>
        <w:spacing w:before="1"/>
        <w:ind w:firstLine="0"/>
      </w:pPr>
      <w:r>
        <w:t>соответствующей</w:t>
      </w:r>
      <w:r>
        <w:rPr>
          <w:spacing w:val="-10"/>
        </w:rPr>
        <w:t xml:space="preserve"> </w:t>
      </w:r>
      <w:r>
        <w:t>оплаты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обучение</w:t>
      </w:r>
    </w:p>
    <w:p w14:paraId="0EB6FFD8" w14:textId="77777777" w:rsidR="00B20437" w:rsidRDefault="00000000">
      <w:pPr>
        <w:pStyle w:val="a3"/>
        <w:ind w:right="62"/>
      </w:pPr>
      <w:r>
        <w:t>3.12.В автошколе установлены следующие приемные часы с понедельника по пятницу с 9</w:t>
      </w:r>
      <w:r>
        <w:rPr>
          <w:vertAlign w:val="superscript"/>
        </w:rPr>
        <w:t>00</w:t>
      </w:r>
      <w:r>
        <w:t>до 18</w:t>
      </w:r>
      <w:r>
        <w:rPr>
          <w:vertAlign w:val="superscript"/>
        </w:rPr>
        <w:t>00</w:t>
      </w:r>
      <w:r>
        <w:rPr>
          <w:color w:val="FF0000"/>
        </w:rPr>
        <w:t>.</w:t>
      </w:r>
    </w:p>
    <w:p w14:paraId="1D81B89D" w14:textId="77777777" w:rsidR="00B20437" w:rsidRDefault="00B20437">
      <w:pPr>
        <w:pStyle w:val="a3"/>
        <w:spacing w:before="4"/>
        <w:ind w:left="0" w:firstLine="0"/>
      </w:pPr>
    </w:p>
    <w:p w14:paraId="14942544" w14:textId="77777777" w:rsidR="00B20437" w:rsidRDefault="00000000">
      <w:pPr>
        <w:pStyle w:val="1"/>
        <w:numPr>
          <w:ilvl w:val="0"/>
          <w:numId w:val="4"/>
        </w:numPr>
        <w:tabs>
          <w:tab w:val="left" w:pos="4058"/>
        </w:tabs>
        <w:ind w:left="4058"/>
        <w:jc w:val="left"/>
      </w:pPr>
      <w:r>
        <w:rPr>
          <w:spacing w:val="-2"/>
        </w:rPr>
        <w:t>Обучающимся</w:t>
      </w:r>
      <w:r>
        <w:rPr>
          <w:spacing w:val="6"/>
        </w:rPr>
        <w:t xml:space="preserve"> </w:t>
      </w:r>
      <w:r>
        <w:rPr>
          <w:spacing w:val="-2"/>
        </w:rPr>
        <w:t>запрещается</w:t>
      </w:r>
    </w:p>
    <w:p w14:paraId="126654E2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spacing w:line="274" w:lineRule="exact"/>
        <w:ind w:left="1221"/>
        <w:jc w:val="left"/>
        <w:rPr>
          <w:sz w:val="24"/>
        </w:rPr>
      </w:pPr>
      <w:r>
        <w:rPr>
          <w:sz w:val="24"/>
        </w:rPr>
        <w:t>громкие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разговоры,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шум;</w:t>
      </w:r>
    </w:p>
    <w:p w14:paraId="7AD317E6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left="1221"/>
        <w:jc w:val="left"/>
        <w:rPr>
          <w:sz w:val="24"/>
        </w:rPr>
      </w:pPr>
      <w:r>
        <w:rPr>
          <w:sz w:val="24"/>
        </w:rPr>
        <w:t>курение,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мест,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курения;</w:t>
      </w:r>
    </w:p>
    <w:p w14:paraId="0F48BC6F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spacing w:before="1"/>
        <w:ind w:left="1221"/>
        <w:jc w:val="left"/>
        <w:rPr>
          <w:sz w:val="24"/>
        </w:rPr>
      </w:pPr>
      <w:r>
        <w:rPr>
          <w:sz w:val="24"/>
        </w:rPr>
        <w:t>распитие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747194C2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left="1221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антиобщественное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14:paraId="4464DDA6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left="1221"/>
        <w:jc w:val="left"/>
        <w:rPr>
          <w:sz w:val="24"/>
        </w:rPr>
      </w:pPr>
      <w:r>
        <w:rPr>
          <w:sz w:val="24"/>
        </w:rPr>
        <w:t>совершение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пожароопасных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6C97F6DA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left="1221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вещи;</w:t>
      </w:r>
    </w:p>
    <w:p w14:paraId="1CE60953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right="430" w:firstLine="708"/>
        <w:jc w:val="left"/>
        <w:rPr>
          <w:sz w:val="24"/>
        </w:rPr>
      </w:pPr>
      <w:r>
        <w:rPr>
          <w:sz w:val="24"/>
        </w:rPr>
        <w:t>пропускать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и образовательной программой, без уважительных причин;</w:t>
      </w:r>
    </w:p>
    <w:p w14:paraId="40008002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left="1221"/>
        <w:jc w:val="left"/>
        <w:rPr>
          <w:sz w:val="24"/>
        </w:rPr>
      </w:pPr>
      <w:r>
        <w:rPr>
          <w:sz w:val="24"/>
        </w:rPr>
        <w:t>приносить,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оружие;</w:t>
      </w:r>
    </w:p>
    <w:p w14:paraId="6E3B91CF" w14:textId="77777777" w:rsidR="00B20437" w:rsidRDefault="00000000">
      <w:pPr>
        <w:pStyle w:val="a4"/>
        <w:numPr>
          <w:ilvl w:val="0"/>
          <w:numId w:val="2"/>
        </w:numPr>
        <w:tabs>
          <w:tab w:val="left" w:pos="1221"/>
        </w:tabs>
        <w:ind w:right="427" w:firstLine="708"/>
        <w:jc w:val="left"/>
        <w:rPr>
          <w:sz w:val="24"/>
        </w:rPr>
      </w:pPr>
      <w:r>
        <w:rPr>
          <w:sz w:val="24"/>
        </w:rPr>
        <w:t>выносить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3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из учебных кабинетов.</w:t>
      </w:r>
    </w:p>
    <w:p w14:paraId="7E559E2B" w14:textId="77777777" w:rsidR="00B20437" w:rsidRDefault="00B20437">
      <w:pPr>
        <w:pStyle w:val="a3"/>
        <w:spacing w:before="5"/>
        <w:ind w:left="0" w:firstLine="0"/>
      </w:pPr>
    </w:p>
    <w:p w14:paraId="35A1CE15" w14:textId="77777777" w:rsidR="00B20437" w:rsidRDefault="00000000">
      <w:pPr>
        <w:pStyle w:val="1"/>
        <w:numPr>
          <w:ilvl w:val="0"/>
          <w:numId w:val="4"/>
        </w:numPr>
        <w:tabs>
          <w:tab w:val="left" w:pos="4493"/>
        </w:tabs>
        <w:ind w:left="4493"/>
        <w:jc w:val="left"/>
      </w:pPr>
      <w:r>
        <w:t>Поощрения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учебе:</w:t>
      </w:r>
    </w:p>
    <w:p w14:paraId="1B6BDC37" w14:textId="38FD3B3C" w:rsidR="00B20437" w:rsidRDefault="00000000">
      <w:pPr>
        <w:pStyle w:val="a4"/>
        <w:numPr>
          <w:ilvl w:val="1"/>
          <w:numId w:val="4"/>
        </w:numPr>
        <w:tabs>
          <w:tab w:val="left" w:pos="1446"/>
          <w:tab w:val="left" w:pos="1911"/>
          <w:tab w:val="left" w:pos="2854"/>
          <w:tab w:val="left" w:pos="3201"/>
          <w:tab w:val="left" w:pos="4285"/>
          <w:tab w:val="left" w:pos="5894"/>
          <w:tab w:val="left" w:pos="7506"/>
          <w:tab w:val="left" w:pos="8909"/>
        </w:tabs>
        <w:ind w:right="428" w:firstLine="708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успехи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 w:rsidR="00BA13AA">
        <w:rPr>
          <w:spacing w:val="-2"/>
          <w:sz w:val="24"/>
        </w:rPr>
        <w:t>поощрения обучающихся не предусмотрено</w:t>
      </w:r>
    </w:p>
    <w:p w14:paraId="436FEEDE" w14:textId="77777777" w:rsidR="00B20437" w:rsidRDefault="00B20437">
      <w:pPr>
        <w:pStyle w:val="a3"/>
        <w:spacing w:before="3"/>
        <w:ind w:left="0" w:firstLine="0"/>
      </w:pPr>
    </w:p>
    <w:p w14:paraId="382B8368" w14:textId="77777777" w:rsidR="00B20437" w:rsidRDefault="00000000">
      <w:pPr>
        <w:pStyle w:val="1"/>
        <w:numPr>
          <w:ilvl w:val="0"/>
          <w:numId w:val="4"/>
        </w:numPr>
        <w:tabs>
          <w:tab w:val="left" w:pos="3401"/>
        </w:tabs>
        <w:ind w:left="3401"/>
        <w:jc w:val="left"/>
      </w:pPr>
      <w:r>
        <w:t>Дисциплинарные</w:t>
      </w:r>
      <w:r>
        <w:rPr>
          <w:spacing w:val="-9"/>
        </w:rPr>
        <w:t xml:space="preserve"> </w:t>
      </w:r>
      <w:r>
        <w:rPr>
          <w:spacing w:val="-2"/>
        </w:rPr>
        <w:t>взыскания</w:t>
      </w:r>
    </w:p>
    <w:p w14:paraId="785CEE91" w14:textId="77777777" w:rsidR="00B20437" w:rsidRDefault="00000000">
      <w:pPr>
        <w:pStyle w:val="a4"/>
        <w:numPr>
          <w:ilvl w:val="1"/>
          <w:numId w:val="4"/>
        </w:numPr>
        <w:tabs>
          <w:tab w:val="left" w:pos="1361"/>
        </w:tabs>
        <w:ind w:right="428" w:firstLine="708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неуважительным причинам, грубое нарушение или систематическое нарушение обязанностей, предусмотренных</w:t>
      </w:r>
    </w:p>
    <w:p w14:paraId="20391CF3" w14:textId="77777777" w:rsidR="00B20437" w:rsidRDefault="00B20437">
      <w:pPr>
        <w:pStyle w:val="a4"/>
        <w:jc w:val="left"/>
        <w:rPr>
          <w:sz w:val="24"/>
        </w:rPr>
        <w:sectPr w:rsidR="00B20437">
          <w:pgSz w:w="11910" w:h="16840"/>
          <w:pgMar w:top="1040" w:right="425" w:bottom="280" w:left="992" w:header="720" w:footer="720" w:gutter="0"/>
          <w:cols w:space="720"/>
        </w:sectPr>
      </w:pPr>
    </w:p>
    <w:p w14:paraId="4A185BE3" w14:textId="77777777" w:rsidR="00B20437" w:rsidRDefault="00000000">
      <w:pPr>
        <w:pStyle w:val="a3"/>
        <w:spacing w:before="66"/>
        <w:ind w:firstLine="0"/>
      </w:pPr>
      <w:r>
        <w:lastRenderedPageBreak/>
        <w:t>Уставом</w:t>
      </w:r>
      <w:r>
        <w:rPr>
          <w:spacing w:val="80"/>
        </w:rPr>
        <w:t xml:space="preserve"> </w:t>
      </w:r>
      <w:r>
        <w:t>Автошколы,</w:t>
      </w:r>
      <w:r>
        <w:rPr>
          <w:spacing w:val="80"/>
        </w:rPr>
        <w:t xml:space="preserve"> </w:t>
      </w:r>
      <w:r>
        <w:t>локальными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Автошколы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применить следующие дисциплинарные взыскания:</w:t>
      </w:r>
    </w:p>
    <w:p w14:paraId="2389E37E" w14:textId="77777777" w:rsidR="00B20437" w:rsidRDefault="00000000">
      <w:pPr>
        <w:pStyle w:val="a4"/>
        <w:numPr>
          <w:ilvl w:val="2"/>
          <w:numId w:val="4"/>
        </w:numPr>
        <w:tabs>
          <w:tab w:val="left" w:pos="989"/>
        </w:tabs>
        <w:ind w:left="989"/>
        <w:jc w:val="left"/>
        <w:rPr>
          <w:sz w:val="24"/>
        </w:rPr>
      </w:pPr>
      <w:r>
        <w:rPr>
          <w:sz w:val="24"/>
        </w:rPr>
        <w:t>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замечание;</w:t>
      </w:r>
    </w:p>
    <w:p w14:paraId="7BE90BF2" w14:textId="77777777" w:rsidR="00B20437" w:rsidRDefault="00000000">
      <w:pPr>
        <w:pStyle w:val="a3"/>
        <w:spacing w:before="1"/>
        <w:ind w:left="849" w:firstLine="0"/>
      </w:pPr>
      <w:r>
        <w:rPr>
          <w:spacing w:val="-2"/>
        </w:rPr>
        <w:t>-выговор;</w:t>
      </w:r>
    </w:p>
    <w:p w14:paraId="367C4571" w14:textId="77777777" w:rsidR="00B20437" w:rsidRDefault="00000000">
      <w:pPr>
        <w:pStyle w:val="a3"/>
        <w:ind w:left="849" w:firstLine="0"/>
      </w:pPr>
      <w:r>
        <w:t>-строгий</w:t>
      </w:r>
      <w:r>
        <w:rPr>
          <w:spacing w:val="-3"/>
        </w:rPr>
        <w:t xml:space="preserve"> </w:t>
      </w:r>
      <w:r>
        <w:rPr>
          <w:spacing w:val="-2"/>
        </w:rPr>
        <w:t>выговор;</w:t>
      </w:r>
    </w:p>
    <w:p w14:paraId="5880C3B6" w14:textId="77777777" w:rsidR="00B20437" w:rsidRDefault="00000000">
      <w:pPr>
        <w:pStyle w:val="a3"/>
        <w:ind w:left="849" w:firstLine="0"/>
      </w:pPr>
      <w:r>
        <w:t>-отчисление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Автошколы</w:t>
      </w:r>
    </w:p>
    <w:p w14:paraId="5EE0F7C7" w14:textId="4EC03954" w:rsidR="00B20437" w:rsidRDefault="00000000">
      <w:pPr>
        <w:pStyle w:val="a4"/>
        <w:numPr>
          <w:ilvl w:val="1"/>
          <w:numId w:val="4"/>
        </w:numPr>
        <w:tabs>
          <w:tab w:val="left" w:pos="1485"/>
        </w:tabs>
        <w:ind w:left="282" w:right="421" w:firstLine="566"/>
        <w:jc w:val="both"/>
        <w:rPr>
          <w:sz w:val="24"/>
        </w:rPr>
      </w:pPr>
      <w:r>
        <w:rPr>
          <w:sz w:val="24"/>
        </w:rPr>
        <w:t xml:space="preserve">До применения дисциплинарного взыскания технический директор автошколы должен затребовать от обучающего объяснения в письменной форме . В случае отказа обучающийся должен указать </w:t>
      </w:r>
      <w:r w:rsidR="00BA13AA">
        <w:rPr>
          <w:sz w:val="24"/>
        </w:rPr>
        <w:t>объяснение,</w:t>
      </w:r>
      <w:r>
        <w:rPr>
          <w:sz w:val="24"/>
        </w:rPr>
        <w:t xml:space="preserve"> на основании которого составляется соответствующий акт. Отказ обучающегося дать объяснение не является препятствием для применения дисциплинарного взыскания</w:t>
      </w:r>
    </w:p>
    <w:p w14:paraId="778E8540" w14:textId="77777777" w:rsidR="00B20437" w:rsidRDefault="00000000">
      <w:pPr>
        <w:pStyle w:val="a4"/>
        <w:numPr>
          <w:ilvl w:val="1"/>
          <w:numId w:val="4"/>
        </w:numPr>
        <w:tabs>
          <w:tab w:val="left" w:pos="1269"/>
        </w:tabs>
        <w:ind w:left="1269"/>
        <w:jc w:val="both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наказание.</w:t>
      </w:r>
    </w:p>
    <w:p w14:paraId="319AE109" w14:textId="77777777" w:rsidR="00B20437" w:rsidRDefault="00000000">
      <w:pPr>
        <w:pStyle w:val="a4"/>
        <w:numPr>
          <w:ilvl w:val="1"/>
          <w:numId w:val="4"/>
        </w:numPr>
        <w:tabs>
          <w:tab w:val="left" w:pos="1270"/>
        </w:tabs>
        <w:ind w:left="282" w:right="430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предъявляется обучающемуся под роспись.</w:t>
      </w:r>
    </w:p>
    <w:p w14:paraId="1DB7E89E" w14:textId="77777777" w:rsidR="00B20437" w:rsidRDefault="00B20437">
      <w:pPr>
        <w:pStyle w:val="a3"/>
        <w:spacing w:before="5"/>
        <w:ind w:left="0" w:firstLine="0"/>
      </w:pPr>
    </w:p>
    <w:p w14:paraId="3363C0C7" w14:textId="77777777" w:rsidR="00B20437" w:rsidRDefault="00000000">
      <w:pPr>
        <w:pStyle w:val="1"/>
        <w:numPr>
          <w:ilvl w:val="0"/>
          <w:numId w:val="4"/>
        </w:numPr>
        <w:tabs>
          <w:tab w:val="left" w:pos="3317"/>
        </w:tabs>
        <w:ind w:left="3317"/>
        <w:jc w:val="both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занятиях</w:t>
      </w:r>
    </w:p>
    <w:p w14:paraId="14E761CB" w14:textId="77777777" w:rsidR="00B20437" w:rsidRDefault="00000000">
      <w:pPr>
        <w:pStyle w:val="a4"/>
        <w:numPr>
          <w:ilvl w:val="1"/>
          <w:numId w:val="4"/>
        </w:numPr>
        <w:tabs>
          <w:tab w:val="left" w:pos="1315"/>
        </w:tabs>
        <w:ind w:left="282" w:right="427" w:firstLine="566"/>
        <w:jc w:val="both"/>
        <w:rPr>
          <w:sz w:val="24"/>
        </w:rPr>
      </w:pPr>
      <w:r>
        <w:rPr>
          <w:sz w:val="24"/>
        </w:rPr>
        <w:t xml:space="preserve">В установленные сроки выполнять задания, предусмотренные учебным планом и </w:t>
      </w:r>
      <w:r>
        <w:rPr>
          <w:spacing w:val="-2"/>
          <w:sz w:val="24"/>
        </w:rPr>
        <w:t>программами.</w:t>
      </w:r>
    </w:p>
    <w:p w14:paraId="0B9F77E0" w14:textId="77777777" w:rsidR="00B20437" w:rsidRDefault="00000000">
      <w:pPr>
        <w:pStyle w:val="a4"/>
        <w:numPr>
          <w:ilvl w:val="1"/>
          <w:numId w:val="4"/>
        </w:numPr>
        <w:tabs>
          <w:tab w:val="left" w:pos="1279"/>
        </w:tabs>
        <w:ind w:left="282" w:right="431" w:firstLine="566"/>
        <w:jc w:val="both"/>
        <w:rPr>
          <w:sz w:val="24"/>
        </w:rPr>
      </w:pPr>
      <w:r>
        <w:rPr>
          <w:sz w:val="24"/>
        </w:rPr>
        <w:t xml:space="preserve">Овладевать теоретическими и практическими знаниями, практическими умениями и </w:t>
      </w:r>
      <w:r>
        <w:rPr>
          <w:spacing w:val="-2"/>
          <w:sz w:val="24"/>
        </w:rPr>
        <w:t>навыками.</w:t>
      </w:r>
    </w:p>
    <w:p w14:paraId="7FC678A7" w14:textId="77777777" w:rsidR="00B20437" w:rsidRDefault="00000000">
      <w:pPr>
        <w:pStyle w:val="a4"/>
        <w:numPr>
          <w:ilvl w:val="1"/>
          <w:numId w:val="4"/>
        </w:numPr>
        <w:tabs>
          <w:tab w:val="left" w:pos="1308"/>
        </w:tabs>
        <w:ind w:left="282" w:right="427" w:firstLine="566"/>
        <w:jc w:val="both"/>
        <w:rPr>
          <w:sz w:val="24"/>
        </w:rPr>
      </w:pPr>
      <w:r>
        <w:rPr>
          <w:sz w:val="24"/>
        </w:rPr>
        <w:t>Во время теоретических и лабораторных занятий не разговаривать, не заниматься посторонними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преподавателя.</w:t>
      </w:r>
      <w:r>
        <w:rPr>
          <w:spacing w:val="-1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-15"/>
          <w:sz w:val="24"/>
        </w:rPr>
        <w:t xml:space="preserve"> </w:t>
      </w:r>
      <w:r>
        <w:rPr>
          <w:sz w:val="24"/>
        </w:rPr>
        <w:t>во время занятий только с разрешения преподавателя.</w:t>
      </w:r>
    </w:p>
    <w:p w14:paraId="7C0FAC47" w14:textId="77777777" w:rsidR="00B20437" w:rsidRDefault="00000000">
      <w:pPr>
        <w:pStyle w:val="a4"/>
        <w:numPr>
          <w:ilvl w:val="1"/>
          <w:numId w:val="4"/>
        </w:numPr>
        <w:tabs>
          <w:tab w:val="left" w:pos="1270"/>
        </w:tabs>
        <w:ind w:left="282" w:right="430" w:firstLine="566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 техники безопасности и пожарной безопасности</w:t>
      </w:r>
    </w:p>
    <w:p w14:paraId="00512BB0" w14:textId="441CDB00" w:rsidR="00B20437" w:rsidRDefault="00000000">
      <w:pPr>
        <w:pStyle w:val="a4"/>
        <w:numPr>
          <w:ilvl w:val="1"/>
          <w:numId w:val="4"/>
        </w:numPr>
        <w:tabs>
          <w:tab w:val="left" w:pos="1505"/>
        </w:tabs>
        <w:ind w:left="282" w:right="424" w:firstLine="566"/>
        <w:jc w:val="both"/>
        <w:rPr>
          <w:sz w:val="24"/>
        </w:rPr>
      </w:pPr>
      <w:r>
        <w:rPr>
          <w:sz w:val="24"/>
        </w:rPr>
        <w:t xml:space="preserve">Обучающийся обязан приступать к практическому занятию морально подготовленным, обязан быть одет в удобную одежду и обувь, позволяющую выполнять необходимые действия. Запрещается в дни практических занятий принимать </w:t>
      </w:r>
      <w:r w:rsidR="00BA13AA">
        <w:rPr>
          <w:sz w:val="24"/>
        </w:rPr>
        <w:t>лекарственные препараты,</w:t>
      </w:r>
      <w:r>
        <w:rPr>
          <w:sz w:val="24"/>
        </w:rPr>
        <w:t xml:space="preserve"> противопоказанные при управлении транспортным средством.</w:t>
      </w:r>
    </w:p>
    <w:sectPr w:rsidR="00B20437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79C"/>
    <w:multiLevelType w:val="multilevel"/>
    <w:tmpl w:val="525AC608"/>
    <w:lvl w:ilvl="0">
      <w:start w:val="3"/>
      <w:numFmt w:val="decimal"/>
      <w:lvlText w:val="%1."/>
      <w:lvlJc w:val="left"/>
      <w:pPr>
        <w:ind w:left="37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DB31A78"/>
    <w:multiLevelType w:val="multilevel"/>
    <w:tmpl w:val="276489E8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0" w:hanging="1800"/>
      </w:pPr>
      <w:rPr>
        <w:rFonts w:hint="default"/>
      </w:rPr>
    </w:lvl>
  </w:abstractNum>
  <w:abstractNum w:abstractNumId="2" w15:restartNumberingAfterBreak="0">
    <w:nsid w:val="411E66A7"/>
    <w:multiLevelType w:val="hybridMultilevel"/>
    <w:tmpl w:val="DB2CB16E"/>
    <w:lvl w:ilvl="0" w:tplc="7DC43B12">
      <w:numFmt w:val="bullet"/>
      <w:lvlText w:val="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7A034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E4E25BA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74E878C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85580F72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FFC60FF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134CB6B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E88A975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CF022128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7A12F6D"/>
    <w:multiLevelType w:val="hybridMultilevel"/>
    <w:tmpl w:val="63F88040"/>
    <w:lvl w:ilvl="0" w:tplc="78249682">
      <w:numFmt w:val="bullet"/>
      <w:lvlText w:val=""/>
      <w:lvlJc w:val="left"/>
      <w:pPr>
        <w:ind w:left="14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A2FD92">
      <w:numFmt w:val="bullet"/>
      <w:lvlText w:val="•"/>
      <w:lvlJc w:val="left"/>
      <w:pPr>
        <w:ind w:left="1174" w:hanging="372"/>
      </w:pPr>
      <w:rPr>
        <w:rFonts w:hint="default"/>
        <w:lang w:val="ru-RU" w:eastAsia="en-US" w:bidi="ar-SA"/>
      </w:rPr>
    </w:lvl>
    <w:lvl w:ilvl="2" w:tplc="6FB4CCD4">
      <w:numFmt w:val="bullet"/>
      <w:lvlText w:val="•"/>
      <w:lvlJc w:val="left"/>
      <w:pPr>
        <w:ind w:left="2209" w:hanging="372"/>
      </w:pPr>
      <w:rPr>
        <w:rFonts w:hint="default"/>
        <w:lang w:val="ru-RU" w:eastAsia="en-US" w:bidi="ar-SA"/>
      </w:rPr>
    </w:lvl>
    <w:lvl w:ilvl="3" w:tplc="920C5954">
      <w:numFmt w:val="bullet"/>
      <w:lvlText w:val="•"/>
      <w:lvlJc w:val="left"/>
      <w:pPr>
        <w:ind w:left="3244" w:hanging="372"/>
      </w:pPr>
      <w:rPr>
        <w:rFonts w:hint="default"/>
        <w:lang w:val="ru-RU" w:eastAsia="en-US" w:bidi="ar-SA"/>
      </w:rPr>
    </w:lvl>
    <w:lvl w:ilvl="4" w:tplc="6C36B90A">
      <w:numFmt w:val="bullet"/>
      <w:lvlText w:val="•"/>
      <w:lvlJc w:val="left"/>
      <w:pPr>
        <w:ind w:left="4279" w:hanging="372"/>
      </w:pPr>
      <w:rPr>
        <w:rFonts w:hint="default"/>
        <w:lang w:val="ru-RU" w:eastAsia="en-US" w:bidi="ar-SA"/>
      </w:rPr>
    </w:lvl>
    <w:lvl w:ilvl="5" w:tplc="40A8E284">
      <w:numFmt w:val="bullet"/>
      <w:lvlText w:val="•"/>
      <w:lvlJc w:val="left"/>
      <w:pPr>
        <w:ind w:left="5314" w:hanging="372"/>
      </w:pPr>
      <w:rPr>
        <w:rFonts w:hint="default"/>
        <w:lang w:val="ru-RU" w:eastAsia="en-US" w:bidi="ar-SA"/>
      </w:rPr>
    </w:lvl>
    <w:lvl w:ilvl="6" w:tplc="A3543B9A">
      <w:numFmt w:val="bullet"/>
      <w:lvlText w:val="•"/>
      <w:lvlJc w:val="left"/>
      <w:pPr>
        <w:ind w:left="6349" w:hanging="372"/>
      </w:pPr>
      <w:rPr>
        <w:rFonts w:hint="default"/>
        <w:lang w:val="ru-RU" w:eastAsia="en-US" w:bidi="ar-SA"/>
      </w:rPr>
    </w:lvl>
    <w:lvl w:ilvl="7" w:tplc="FED85244">
      <w:numFmt w:val="bullet"/>
      <w:lvlText w:val="•"/>
      <w:lvlJc w:val="left"/>
      <w:pPr>
        <w:ind w:left="7384" w:hanging="372"/>
      </w:pPr>
      <w:rPr>
        <w:rFonts w:hint="default"/>
        <w:lang w:val="ru-RU" w:eastAsia="en-US" w:bidi="ar-SA"/>
      </w:rPr>
    </w:lvl>
    <w:lvl w:ilvl="8" w:tplc="5766421A">
      <w:numFmt w:val="bullet"/>
      <w:lvlText w:val="•"/>
      <w:lvlJc w:val="left"/>
      <w:pPr>
        <w:ind w:left="8419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4D527F46"/>
    <w:multiLevelType w:val="hybridMultilevel"/>
    <w:tmpl w:val="C7662AC6"/>
    <w:lvl w:ilvl="0" w:tplc="47D4E69A">
      <w:numFmt w:val="bullet"/>
      <w:lvlText w:val="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7E751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0DCE0C2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70BAFF80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5FF6D470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4306C59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C80E688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52AC1FB0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291C7A26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0C954B9"/>
    <w:multiLevelType w:val="hybridMultilevel"/>
    <w:tmpl w:val="EC74B97C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6" w15:restartNumberingAfterBreak="0">
    <w:nsid w:val="7945131B"/>
    <w:multiLevelType w:val="multilevel"/>
    <w:tmpl w:val="589E2CD0"/>
    <w:lvl w:ilvl="0">
      <w:start w:val="3"/>
      <w:numFmt w:val="decimal"/>
      <w:lvlText w:val="%1"/>
      <w:lvlJc w:val="left"/>
      <w:pPr>
        <w:ind w:left="140" w:hanging="40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40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03"/>
      </w:pPr>
      <w:rPr>
        <w:rFonts w:hint="default"/>
        <w:lang w:val="ru-RU" w:eastAsia="en-US" w:bidi="ar-SA"/>
      </w:rPr>
    </w:lvl>
  </w:abstractNum>
  <w:num w:numId="1" w16cid:durableId="1575776247">
    <w:abstractNumId w:val="4"/>
  </w:num>
  <w:num w:numId="2" w16cid:durableId="150488195">
    <w:abstractNumId w:val="3"/>
  </w:num>
  <w:num w:numId="3" w16cid:durableId="1956595541">
    <w:abstractNumId w:val="6"/>
  </w:num>
  <w:num w:numId="4" w16cid:durableId="976108816">
    <w:abstractNumId w:val="0"/>
  </w:num>
  <w:num w:numId="5" w16cid:durableId="943922178">
    <w:abstractNumId w:val="2"/>
  </w:num>
  <w:num w:numId="6" w16cid:durableId="479463773">
    <w:abstractNumId w:val="1"/>
  </w:num>
  <w:num w:numId="7" w16cid:durableId="122502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437"/>
    <w:rsid w:val="00117D18"/>
    <w:rsid w:val="002B66C2"/>
    <w:rsid w:val="0080284C"/>
    <w:rsid w:val="00874D9B"/>
    <w:rsid w:val="00B20437"/>
    <w:rsid w:val="00B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0533"/>
  <w15:docId w15:val="{60F95F9C-D096-4BF7-993A-5736D38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331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Forsage</cp:lastModifiedBy>
  <cp:revision>3</cp:revision>
  <cp:lastPrinted>2025-06-17T08:45:00Z</cp:lastPrinted>
  <dcterms:created xsi:type="dcterms:W3CDTF">2025-06-17T08:22:00Z</dcterms:created>
  <dcterms:modified xsi:type="dcterms:W3CDTF">2025-06-17T09:44:00Z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2013</vt:lpwstr>
  </property>
</Properties>
</file>